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349" w:rsidRPr="00FD4EED" w:rsidRDefault="00FD4EED" w:rsidP="00FD4EED">
      <w:pPr>
        <w:autoSpaceDE w:val="0"/>
        <w:autoSpaceDN w:val="0"/>
        <w:adjustRightInd w:val="0"/>
        <w:spacing w:line="240" w:lineRule="auto"/>
        <w:jc w:val="both"/>
        <w:rPr>
          <w:rFonts w:eastAsia="Calibri"/>
        </w:rPr>
      </w:pPr>
      <w:r>
        <w:rPr>
          <w:rFonts w:eastAsia="Calibri"/>
        </w:rPr>
        <w:t xml:space="preserve">                                                                                         </w:t>
      </w:r>
    </w:p>
    <w:p w:rsidR="00795349" w:rsidRDefault="00795349">
      <w:pPr>
        <w:pStyle w:val="a3"/>
        <w:shd w:val="clear" w:color="auto" w:fill="FFFFFF"/>
        <w:spacing w:beforeAutospacing="1" w:afterAutospacing="1"/>
        <w:jc w:val="both"/>
        <w:rPr>
          <w:bCs/>
          <w:color w:val="000000"/>
          <w:shd w:val="clear" w:color="auto" w:fill="FFFFFF"/>
        </w:rPr>
      </w:pPr>
    </w:p>
    <w:p w:rsidR="00795349" w:rsidRPr="00FD4EED" w:rsidRDefault="00FD4EED" w:rsidP="00FD4EED">
      <w:pPr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</w:t>
      </w:r>
      <w:r w:rsidRPr="00FD4EED">
        <w:rPr>
          <w:sz w:val="20"/>
          <w:szCs w:val="20"/>
        </w:rPr>
        <w:object w:dxaOrig="895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47.75pt;height:630.75pt" o:ole="">
            <v:imagedata r:id="rId6" o:title=""/>
          </v:shape>
          <o:OLEObject Type="Embed" ProgID="AcroExch.Document.7" ShapeID="_x0000_i1027" DrawAspect="Content" ObjectID="_1707365654" r:id="rId7"/>
        </w:object>
      </w:r>
      <w:bookmarkStart w:id="0" w:name="_GoBack"/>
      <w:bookmarkEnd w:id="0"/>
      <w:r>
        <w:t>- Рабочие органы самоуправления</w:t>
      </w:r>
      <w:proofErr w:type="gramStart"/>
      <w:r>
        <w:t xml:space="preserve"> .</w:t>
      </w:r>
      <w:proofErr w:type="gramEnd"/>
    </w:p>
    <w:p w:rsidR="00795349" w:rsidRDefault="00FD4EED">
      <w:pPr>
        <w:ind w:left="142"/>
      </w:pPr>
      <w:r>
        <w:t>Второй уровень:</w:t>
      </w:r>
    </w:p>
    <w:p w:rsidR="00795349" w:rsidRDefault="00FD4EED">
      <w:pPr>
        <w:ind w:left="142"/>
      </w:pPr>
      <w:r>
        <w:t>- Школьное ученическое самоуправление. Ученическое собрание.</w:t>
      </w:r>
    </w:p>
    <w:p w:rsidR="00795349" w:rsidRDefault="00FD4EED">
      <w:pPr>
        <w:ind w:left="142"/>
      </w:pPr>
      <w:r>
        <w:lastRenderedPageBreak/>
        <w:t>- Совет учащихся – Совет старшеклассника и Совет лидера (председатели классных</w:t>
      </w:r>
      <w:r>
        <w:t xml:space="preserve"> органов самоуправления)</w:t>
      </w:r>
    </w:p>
    <w:p w:rsidR="00795349" w:rsidRDefault="00FD4EED">
      <w:pPr>
        <w:ind w:left="142"/>
      </w:pPr>
      <w:r>
        <w:t>- Школьные ученические советы</w:t>
      </w:r>
    </w:p>
    <w:p w:rsidR="00795349" w:rsidRDefault="00FD4EED">
      <w:pPr>
        <w:ind w:left="142"/>
      </w:pPr>
      <w:r>
        <w:t>Третий уровень:</w:t>
      </w:r>
    </w:p>
    <w:p w:rsidR="00795349" w:rsidRDefault="00FD4EED">
      <w:pPr>
        <w:ind w:left="142"/>
      </w:pPr>
      <w:r>
        <w:t>- Совет школы.</w:t>
      </w:r>
    </w:p>
    <w:p w:rsidR="00795349" w:rsidRDefault="00795349">
      <w:pPr>
        <w:ind w:left="142"/>
      </w:pPr>
    </w:p>
    <w:p w:rsidR="00795349" w:rsidRDefault="00FD4EED">
      <w:pPr>
        <w:ind w:left="142"/>
      </w:pPr>
      <w:r>
        <w:t>Содержательный блок.</w:t>
      </w:r>
    </w:p>
    <w:p w:rsidR="00795349" w:rsidRDefault="00FD4EED">
      <w:pPr>
        <w:ind w:left="142"/>
      </w:pPr>
      <w:r>
        <w:t>Основные функции органов ученического самоуправления.</w:t>
      </w:r>
    </w:p>
    <w:p w:rsidR="00795349" w:rsidRDefault="00FD4EED">
      <w:pPr>
        <w:ind w:left="142"/>
      </w:pPr>
      <w:r>
        <w:t>Общее собрание</w:t>
      </w:r>
    </w:p>
    <w:p w:rsidR="00795349" w:rsidRDefault="00FD4EED">
      <w:pPr>
        <w:ind w:left="142"/>
      </w:pPr>
      <w:r>
        <w:t>• Рассматривает и утверждает годовой план деятельности органов самоуправления</w:t>
      </w:r>
    </w:p>
    <w:p w:rsidR="00795349" w:rsidRDefault="00FD4EED">
      <w:pPr>
        <w:ind w:left="142"/>
      </w:pPr>
      <w:r>
        <w:t>•</w:t>
      </w:r>
      <w:r>
        <w:t xml:space="preserve"> Формирует органы самоуправления в школе</w:t>
      </w:r>
    </w:p>
    <w:p w:rsidR="00795349" w:rsidRDefault="00FD4EED">
      <w:pPr>
        <w:ind w:left="142"/>
      </w:pPr>
      <w:r>
        <w:t>• Рассматривает и утверждает положения, памятки, инструкции, регулирующие деятельность учащихся в коллективе</w:t>
      </w:r>
    </w:p>
    <w:p w:rsidR="00795349" w:rsidRDefault="00FD4EED">
      <w:pPr>
        <w:ind w:left="142"/>
      </w:pPr>
      <w:r>
        <w:t>• Заслушивает отчеты и информации, анализирует деятельность органов самоуправления</w:t>
      </w:r>
    </w:p>
    <w:p w:rsidR="00795349" w:rsidRDefault="00FD4EED">
      <w:pPr>
        <w:ind w:left="142"/>
      </w:pPr>
      <w:r>
        <w:t>• Формирует предложения</w:t>
      </w:r>
      <w:r>
        <w:t xml:space="preserve"> учащихся по совершенствованию работы</w:t>
      </w:r>
    </w:p>
    <w:p w:rsidR="00795349" w:rsidRDefault="00795349">
      <w:pPr>
        <w:ind w:left="142"/>
      </w:pPr>
    </w:p>
    <w:p w:rsidR="00795349" w:rsidRDefault="00FD4EED">
      <w:pPr>
        <w:ind w:left="142"/>
      </w:pPr>
      <w:r>
        <w:t>Совет учащихся</w:t>
      </w:r>
    </w:p>
    <w:p w:rsidR="00795349" w:rsidRDefault="00FD4EED">
      <w:pPr>
        <w:ind w:left="142"/>
      </w:pPr>
      <w:r>
        <w:t>• Координирует деятельность всех органов и объединений учащихся, планирует и организует внешкольную работу</w:t>
      </w:r>
    </w:p>
    <w:p w:rsidR="00795349" w:rsidRDefault="00FD4EED">
      <w:pPr>
        <w:ind w:left="142"/>
      </w:pPr>
      <w:r>
        <w:t>• Организует самообслуживание учащихся, их дежурство, поддерживает дисциплину и порядок в школе</w:t>
      </w:r>
    </w:p>
    <w:p w:rsidR="00795349" w:rsidRDefault="00FD4EED">
      <w:pPr>
        <w:ind w:left="142"/>
      </w:pPr>
      <w:r>
        <w:t>• Организует выпуск школьной газеты</w:t>
      </w:r>
    </w:p>
    <w:p w:rsidR="00795349" w:rsidRDefault="00FD4EED">
      <w:pPr>
        <w:ind w:left="142"/>
      </w:pPr>
      <w:r>
        <w:t>• Обсуждает и утверждает планы подготовки традиционных школьных мероприятий</w:t>
      </w:r>
    </w:p>
    <w:p w:rsidR="00795349" w:rsidRDefault="00FD4EED">
      <w:pPr>
        <w:ind w:left="142"/>
      </w:pPr>
      <w:r>
        <w:t>• Решает вопросы поощрения и наказания, принимает решения об ответственности учащихся в соответствии со своими полномочиями</w:t>
      </w:r>
    </w:p>
    <w:p w:rsidR="00795349" w:rsidRDefault="00795349">
      <w:pPr>
        <w:ind w:left="142"/>
      </w:pPr>
    </w:p>
    <w:p w:rsidR="00795349" w:rsidRDefault="00FD4EED">
      <w:pPr>
        <w:ind w:left="142"/>
      </w:pPr>
      <w:r>
        <w:t>Рабочие органы сам</w:t>
      </w:r>
      <w:r>
        <w:t>оуправления.</w:t>
      </w:r>
    </w:p>
    <w:p w:rsidR="00795349" w:rsidRDefault="00FD4EED">
      <w:pPr>
        <w:ind w:left="142"/>
      </w:pPr>
      <w:r>
        <w:t xml:space="preserve">Планируют и организуют деятельность учащихся по направлениям, организуют и оценивают результаты учащихся в общественно-полезной и в досуговой деятельности. </w:t>
      </w:r>
    </w:p>
    <w:p w:rsidR="00795349" w:rsidRDefault="00795349">
      <w:pPr>
        <w:ind w:left="142"/>
      </w:pPr>
    </w:p>
    <w:p w:rsidR="00795349" w:rsidRDefault="00FD4EED">
      <w:pPr>
        <w:ind w:left="142"/>
      </w:pPr>
      <w:r>
        <w:t>Совет досуга отвечает за подготовку и проведение вечеров отдыха, праздников, фестивал</w:t>
      </w:r>
      <w:r>
        <w:t>ей, выставок, конкурсов, театральных постановок.</w:t>
      </w:r>
    </w:p>
    <w:p w:rsidR="00795349" w:rsidRDefault="00FD4EED">
      <w:pPr>
        <w:ind w:left="142"/>
      </w:pPr>
      <w:r>
        <w:t>Традиционные школьные мероприятия:</w:t>
      </w:r>
    </w:p>
    <w:p w:rsidR="00795349" w:rsidRDefault="00FD4EED">
      <w:pPr>
        <w:ind w:left="142"/>
      </w:pPr>
      <w:r>
        <w:t>• День учителя</w:t>
      </w:r>
    </w:p>
    <w:p w:rsidR="00795349" w:rsidRDefault="00FD4EED">
      <w:pPr>
        <w:ind w:left="142"/>
      </w:pPr>
      <w:r>
        <w:t>• Осенний бал</w:t>
      </w:r>
    </w:p>
    <w:p w:rsidR="00795349" w:rsidRDefault="00FD4EED">
      <w:pPr>
        <w:ind w:left="142"/>
      </w:pPr>
      <w:r>
        <w:t xml:space="preserve">• Новогодний  </w:t>
      </w:r>
      <w:proofErr w:type="spellStart"/>
      <w:r>
        <w:t>балмаскарад</w:t>
      </w:r>
      <w:proofErr w:type="spellEnd"/>
    </w:p>
    <w:p w:rsidR="00795349" w:rsidRDefault="00FD4EED">
      <w:pPr>
        <w:ind w:left="142"/>
      </w:pPr>
      <w:r>
        <w:t>• Встреча со студентами</w:t>
      </w:r>
    </w:p>
    <w:p w:rsidR="00795349" w:rsidRDefault="00FD4EED">
      <w:pPr>
        <w:ind w:left="142"/>
      </w:pPr>
      <w:r>
        <w:t>• Защитникам Отечества посвящается</w:t>
      </w:r>
    </w:p>
    <w:p w:rsidR="00795349" w:rsidRDefault="00FD4EED">
      <w:pPr>
        <w:ind w:left="142"/>
      </w:pPr>
      <w:r>
        <w:t>• Праздник 8 Марта</w:t>
      </w:r>
    </w:p>
    <w:p w:rsidR="00795349" w:rsidRDefault="00FD4EED">
      <w:pPr>
        <w:ind w:left="142"/>
      </w:pPr>
      <w:r>
        <w:t>• Подготовка и проведение выставок, кон</w:t>
      </w:r>
      <w:r>
        <w:t>курсов и т.д.</w:t>
      </w:r>
    </w:p>
    <w:p w:rsidR="00795349" w:rsidRDefault="00795349">
      <w:pPr>
        <w:ind w:left="142"/>
      </w:pPr>
    </w:p>
    <w:p w:rsidR="00795349" w:rsidRDefault="00FD4EED">
      <w:pPr>
        <w:ind w:left="142"/>
      </w:pPr>
      <w:r>
        <w:t>Учебный совет отвечает за создание условий для учебной деятельности школьников, сбор информаций об учебном процессе, проведение интеллектуальных игр, проверка учебников, домашних работ.</w:t>
      </w:r>
    </w:p>
    <w:p w:rsidR="00795349" w:rsidRDefault="00795349">
      <w:pPr>
        <w:ind w:left="142"/>
      </w:pPr>
    </w:p>
    <w:p w:rsidR="00795349" w:rsidRDefault="00FD4EED">
      <w:pPr>
        <w:ind w:left="142"/>
      </w:pPr>
      <w:r>
        <w:t xml:space="preserve">Совет спорта отвечает за подготовку и проведение </w:t>
      </w:r>
      <w:r>
        <w:t>спортивных соревнований, сбор информации о спортивных достижениях учащихся школы. Школьные традиционные мероприятия:</w:t>
      </w:r>
    </w:p>
    <w:p w:rsidR="00795349" w:rsidRDefault="00FD4EED">
      <w:pPr>
        <w:ind w:left="142"/>
      </w:pPr>
      <w:r>
        <w:t>• День здоровья</w:t>
      </w:r>
    </w:p>
    <w:p w:rsidR="00795349" w:rsidRDefault="00FD4EED">
      <w:pPr>
        <w:ind w:left="142"/>
      </w:pPr>
      <w:r>
        <w:t>• «</w:t>
      </w:r>
      <w:proofErr w:type="spellStart"/>
      <w:r>
        <w:t>Аҗаган</w:t>
      </w:r>
      <w:proofErr w:type="spellEnd"/>
      <w:r>
        <w:t>»</w:t>
      </w:r>
    </w:p>
    <w:p w:rsidR="00795349" w:rsidRDefault="00FD4EED">
      <w:pPr>
        <w:ind w:left="142"/>
      </w:pPr>
      <w:r>
        <w:lastRenderedPageBreak/>
        <w:t>• Месячник защитников Отечества</w:t>
      </w:r>
    </w:p>
    <w:p w:rsidR="00795349" w:rsidRDefault="00795349">
      <w:pPr>
        <w:ind w:left="142"/>
      </w:pPr>
    </w:p>
    <w:p w:rsidR="00795349" w:rsidRDefault="00FD4EED">
      <w:pPr>
        <w:ind w:left="142"/>
      </w:pPr>
      <w:r>
        <w:t xml:space="preserve">Совет правопорядка отвечает за организацию дежурства по школе, за охрану </w:t>
      </w:r>
      <w:r>
        <w:t>порядка на школьных вечерах, ознакомление учащихся с правилами безопасного поведения во время проведения мероприятий, осуществление контроля за выполнение требований внутреннего распорядка</w:t>
      </w:r>
    </w:p>
    <w:p w:rsidR="00795349" w:rsidRDefault="00795349">
      <w:pPr>
        <w:ind w:left="142"/>
      </w:pPr>
    </w:p>
    <w:p w:rsidR="00795349" w:rsidRDefault="00FD4EED">
      <w:pPr>
        <w:ind w:left="142"/>
      </w:pPr>
      <w:r>
        <w:t>Совет заботы отвечает за распределение классов для дежурства по шк</w:t>
      </w:r>
      <w:r>
        <w:t>оле, проведение субботников, забота о ветеранах.</w:t>
      </w:r>
    </w:p>
    <w:p w:rsidR="00795349" w:rsidRDefault="00FD4EED">
      <w:pPr>
        <w:ind w:left="142"/>
      </w:pPr>
      <w:r>
        <w:t>Школьные традиционные мероприятия:</w:t>
      </w:r>
    </w:p>
    <w:p w:rsidR="00795349" w:rsidRDefault="00FD4EED">
      <w:pPr>
        <w:ind w:left="142"/>
      </w:pPr>
      <w:r>
        <w:t>• Школьная акция «Добро»</w:t>
      </w:r>
    </w:p>
    <w:p w:rsidR="00795349" w:rsidRDefault="00FD4EED">
      <w:pPr>
        <w:ind w:left="142"/>
      </w:pPr>
      <w:r>
        <w:t>• Проведение акции «Чистый двор»</w:t>
      </w:r>
    </w:p>
    <w:p w:rsidR="00795349" w:rsidRDefault="00FD4EED">
      <w:pPr>
        <w:ind w:left="142"/>
      </w:pPr>
      <w:r>
        <w:t>• Проведение экологических акций.</w:t>
      </w:r>
    </w:p>
    <w:p w:rsidR="00795349" w:rsidRDefault="00795349">
      <w:pPr>
        <w:ind w:left="142"/>
      </w:pPr>
    </w:p>
    <w:p w:rsidR="00795349" w:rsidRDefault="00FD4EED">
      <w:pPr>
        <w:ind w:left="142"/>
      </w:pPr>
      <w:r>
        <w:t>Пресс-центр отвечает за выпуск информационного листка о школьных событиях, выпу</w:t>
      </w:r>
      <w:r>
        <w:t>ск школьной газеты.</w:t>
      </w:r>
    </w:p>
    <w:p w:rsidR="00795349" w:rsidRDefault="00795349">
      <w:pPr>
        <w:ind w:left="142"/>
      </w:pPr>
    </w:p>
    <w:p w:rsidR="00795349" w:rsidRDefault="00FD4EED">
      <w:pPr>
        <w:ind w:left="142"/>
      </w:pPr>
      <w:r>
        <w:t>Классное ученическое собрание.</w:t>
      </w:r>
    </w:p>
    <w:p w:rsidR="00795349" w:rsidRDefault="00FD4EED">
      <w:pPr>
        <w:ind w:left="142"/>
      </w:pPr>
      <w:r>
        <w:t>На собрании обеспечивается каждому школьнику права участия в обсуждении и принятии важных решений о деятельности классного коллектива, рассмотрении и утверждении плана его работы, выборы ученического акти</w:t>
      </w:r>
      <w:r>
        <w:t xml:space="preserve">ва, заслушивании отчетов о выполнении решений класса отдельными учениками. </w:t>
      </w:r>
    </w:p>
    <w:p w:rsidR="00795349" w:rsidRDefault="00FD4EED">
      <w:pPr>
        <w:ind w:left="142"/>
      </w:pPr>
      <w:r>
        <w:t>Для ведения собрания избирается председатель</w:t>
      </w:r>
    </w:p>
    <w:p w:rsidR="00795349" w:rsidRDefault="00795349">
      <w:pPr>
        <w:ind w:left="142"/>
      </w:pPr>
    </w:p>
    <w:p w:rsidR="00795349" w:rsidRDefault="00FD4EED">
      <w:pPr>
        <w:ind w:left="142"/>
      </w:pPr>
      <w:r>
        <w:t>Классный ученический совет.</w:t>
      </w:r>
    </w:p>
    <w:p w:rsidR="00795349" w:rsidRDefault="00FD4EED">
      <w:pPr>
        <w:ind w:left="142"/>
      </w:pPr>
      <w:r>
        <w:t>Каждый рабочий орган самоуправления выбирает из своего состава председателя и заместителя. Из председателе</w:t>
      </w:r>
      <w:r>
        <w:t>й составляется совет класса. Каждый из членов совета по очереди исполняет роль председателя совета (по решению класса). Основные функции:</w:t>
      </w:r>
    </w:p>
    <w:p w:rsidR="00795349" w:rsidRDefault="00FD4EED">
      <w:pPr>
        <w:ind w:left="142"/>
      </w:pPr>
      <w:r>
        <w:t>• анализ</w:t>
      </w:r>
    </w:p>
    <w:p w:rsidR="00795349" w:rsidRDefault="00FD4EED">
      <w:pPr>
        <w:ind w:left="142"/>
      </w:pPr>
      <w:r>
        <w:t>• контроль</w:t>
      </w:r>
    </w:p>
    <w:p w:rsidR="00795349" w:rsidRDefault="00FD4EED">
      <w:pPr>
        <w:ind w:left="142"/>
      </w:pPr>
      <w:r>
        <w:t>• регулирование</w:t>
      </w:r>
    </w:p>
    <w:p w:rsidR="00795349" w:rsidRDefault="00FD4EED">
      <w:pPr>
        <w:ind w:left="142"/>
      </w:pPr>
      <w:r>
        <w:t>• оценка и самооценка</w:t>
      </w:r>
    </w:p>
    <w:p w:rsidR="00795349" w:rsidRDefault="00795349">
      <w:pPr>
        <w:ind w:left="142"/>
      </w:pPr>
    </w:p>
    <w:p w:rsidR="00795349" w:rsidRDefault="00FD4EED">
      <w:pPr>
        <w:ind w:left="142"/>
      </w:pPr>
      <w:r>
        <w:t>Основные документы, регулирующие функционирование ученическ</w:t>
      </w:r>
      <w:r>
        <w:t>ого самоуправления в школе:</w:t>
      </w:r>
    </w:p>
    <w:p w:rsidR="00795349" w:rsidRDefault="00FD4EED">
      <w:pPr>
        <w:ind w:left="142"/>
      </w:pPr>
      <w:r>
        <w:t xml:space="preserve">• Устав школы </w:t>
      </w:r>
    </w:p>
    <w:p w:rsidR="00795349" w:rsidRDefault="00FD4EED">
      <w:pPr>
        <w:ind w:left="142"/>
      </w:pPr>
      <w:r>
        <w:t>• Правила поведения для учащихся</w:t>
      </w:r>
    </w:p>
    <w:p w:rsidR="00795349" w:rsidRDefault="00FD4EED">
      <w:pPr>
        <w:ind w:left="142"/>
      </w:pPr>
      <w:r>
        <w:t>• Положение о школьном ученическом самоуправлении</w:t>
      </w:r>
    </w:p>
    <w:p w:rsidR="00795349" w:rsidRDefault="00FD4EED">
      <w:pPr>
        <w:ind w:left="142"/>
      </w:pPr>
      <w:r>
        <w:t xml:space="preserve">В основу этих документов положены нравственные ценности, определенные коллективом и направленные на уважение личности </w:t>
      </w:r>
      <w:r>
        <w:t>воспитанников, их самостоятельность, взглядов и суждений, достоинства и чести.</w:t>
      </w:r>
    </w:p>
    <w:p w:rsidR="00795349" w:rsidRDefault="00795349">
      <w:pPr>
        <w:ind w:left="142"/>
      </w:pPr>
    </w:p>
    <w:p w:rsidR="00795349" w:rsidRDefault="00FD4EED">
      <w:pPr>
        <w:ind w:left="142"/>
      </w:pPr>
      <w:r>
        <w:t>Управленческий блок.</w:t>
      </w:r>
    </w:p>
    <w:p w:rsidR="00795349" w:rsidRDefault="00FD4EED">
      <w:pPr>
        <w:ind w:left="142"/>
      </w:pPr>
      <w:r>
        <w:t>Чтобы ученическое самоуправление развивалось, необходимо этим процессом управлять. Основные функции управления:</w:t>
      </w:r>
    </w:p>
    <w:p w:rsidR="00795349" w:rsidRDefault="00FD4EED">
      <w:pPr>
        <w:ind w:left="142"/>
      </w:pPr>
      <w:r>
        <w:t>• анализ</w:t>
      </w:r>
    </w:p>
    <w:p w:rsidR="00795349" w:rsidRDefault="00FD4EED">
      <w:pPr>
        <w:ind w:left="142"/>
      </w:pPr>
      <w:r>
        <w:t>• результат планирования</w:t>
      </w:r>
    </w:p>
    <w:p w:rsidR="00795349" w:rsidRDefault="00FD4EED">
      <w:pPr>
        <w:ind w:left="142"/>
      </w:pPr>
      <w:r>
        <w:t>• организ</w:t>
      </w:r>
      <w:r>
        <w:t>ация</w:t>
      </w:r>
    </w:p>
    <w:p w:rsidR="00795349" w:rsidRDefault="00FD4EED">
      <w:pPr>
        <w:ind w:left="142"/>
      </w:pPr>
      <w:r>
        <w:t>• контроль</w:t>
      </w:r>
    </w:p>
    <w:p w:rsidR="00795349" w:rsidRDefault="00FD4EED">
      <w:pPr>
        <w:ind w:left="142"/>
      </w:pPr>
      <w:r>
        <w:t>• регулирование и коррекция</w:t>
      </w:r>
    </w:p>
    <w:p w:rsidR="00795349" w:rsidRDefault="00795349">
      <w:pPr>
        <w:ind w:left="142"/>
      </w:pPr>
    </w:p>
    <w:p w:rsidR="00795349" w:rsidRDefault="00FD4EED">
      <w:pPr>
        <w:ind w:left="142"/>
      </w:pPr>
      <w:r>
        <w:t>Реализация школьного ученического самоуправления позволит:</w:t>
      </w:r>
    </w:p>
    <w:p w:rsidR="00795349" w:rsidRDefault="00FD4EED">
      <w:pPr>
        <w:ind w:left="142"/>
      </w:pPr>
      <w:r>
        <w:t>На уровне учащихся:</w:t>
      </w:r>
    </w:p>
    <w:p w:rsidR="00795349" w:rsidRDefault="00FD4EED">
      <w:pPr>
        <w:ind w:left="142"/>
      </w:pPr>
      <w:r>
        <w:t>• расширить опыт социального взаимодействия со сверстниками, взрослыми;</w:t>
      </w:r>
    </w:p>
    <w:p w:rsidR="00795349" w:rsidRDefault="00FD4EED">
      <w:pPr>
        <w:ind w:left="142"/>
      </w:pPr>
      <w:r>
        <w:t>• выработать способы предъявления собственных и коллективных</w:t>
      </w:r>
      <w:r>
        <w:t xml:space="preserve"> достижений, ведения диалога;</w:t>
      </w:r>
    </w:p>
    <w:p w:rsidR="00795349" w:rsidRDefault="00FD4EED">
      <w:pPr>
        <w:ind w:left="142"/>
      </w:pPr>
      <w:r>
        <w:t>• приобрести навыки планирования, анализа, принятия совместных ответственных решений;</w:t>
      </w:r>
    </w:p>
    <w:p w:rsidR="00795349" w:rsidRDefault="00FD4EED">
      <w:pPr>
        <w:ind w:left="142"/>
      </w:pPr>
      <w:r>
        <w:t>• получить возможность применения своих достижений в реальной социальной практике.</w:t>
      </w:r>
    </w:p>
    <w:p w:rsidR="00795349" w:rsidRDefault="00FD4EED">
      <w:pPr>
        <w:ind w:left="142"/>
      </w:pPr>
      <w:r>
        <w:t>На уровне педагогов:</w:t>
      </w:r>
    </w:p>
    <w:p w:rsidR="00795349" w:rsidRDefault="00FD4EED">
      <w:pPr>
        <w:ind w:left="142"/>
      </w:pPr>
      <w:r>
        <w:t>• приобрести опыт организации взаимо</w:t>
      </w:r>
      <w:r>
        <w:t>действия учащихся, родителей, общественных организаций, педагогов на основе диалога;</w:t>
      </w:r>
    </w:p>
    <w:p w:rsidR="00795349" w:rsidRDefault="00FD4EED">
      <w:pPr>
        <w:ind w:left="142"/>
      </w:pPr>
      <w:r>
        <w:t>• выработать основания для расширения сферы профессиональных и социальных контактов;</w:t>
      </w:r>
    </w:p>
    <w:p w:rsidR="00795349" w:rsidRDefault="00FD4EED">
      <w:pPr>
        <w:ind w:left="142"/>
      </w:pPr>
      <w:r>
        <w:t>• получить дополнительную возможность развития условий организации образовательного пр</w:t>
      </w:r>
      <w:r>
        <w:t>оцесса с использованием ресурсов учащихся, родителей, общественных организаций;</w:t>
      </w:r>
    </w:p>
    <w:p w:rsidR="00795349" w:rsidRDefault="00FD4EED">
      <w:pPr>
        <w:ind w:left="142"/>
      </w:pPr>
      <w:r>
        <w:t>• приобрести опыт совместного планирования, организации и анализа деятельности детей и взрослых;</w:t>
      </w:r>
    </w:p>
    <w:p w:rsidR="00795349" w:rsidRDefault="00FD4EED">
      <w:pPr>
        <w:ind w:left="142"/>
      </w:pPr>
      <w:r>
        <w:t>На уровне родителей и представителей общественности:</w:t>
      </w:r>
    </w:p>
    <w:p w:rsidR="00795349" w:rsidRDefault="00FD4EED">
      <w:pPr>
        <w:ind w:left="142"/>
      </w:pPr>
      <w:r>
        <w:t xml:space="preserve">• получить дополнительную </w:t>
      </w:r>
      <w:r>
        <w:t>информацию, характеризующую систему образования;</w:t>
      </w:r>
    </w:p>
    <w:p w:rsidR="00795349" w:rsidRDefault="00FD4EED">
      <w:pPr>
        <w:ind w:left="142"/>
      </w:pPr>
      <w:r>
        <w:t>• получить возможность расширения опыта социального взаимодействия и свободного межличностного общения с разновозрастными группами участников образовательного процесса;</w:t>
      </w:r>
    </w:p>
    <w:p w:rsidR="00795349" w:rsidRDefault="00FD4EED">
      <w:pPr>
        <w:ind w:left="142"/>
      </w:pPr>
      <w:r>
        <w:t>На уровне администрации образовательно</w:t>
      </w:r>
      <w:r>
        <w:t>го учреждения</w:t>
      </w:r>
    </w:p>
    <w:p w:rsidR="00795349" w:rsidRDefault="00FD4EED">
      <w:pPr>
        <w:ind w:left="142"/>
      </w:pPr>
      <w:r>
        <w:t>• расширять  опыт планирования совместных действий и получат дополнительную возможность для вовлечения учащихся, родителей и общественности в процесс организации школьного самоуправления, процесс становления образовательного сообщества;</w:t>
      </w:r>
    </w:p>
    <w:p w:rsidR="00795349" w:rsidRDefault="00FD4EED">
      <w:pPr>
        <w:ind w:left="142"/>
        <w:rPr>
          <w:lang w:val="tt-RU"/>
        </w:rPr>
      </w:pPr>
      <w:r>
        <w:t xml:space="preserve">• получить основания для анализа и оценки качества процесса и результата школьного самоуправления. </w:t>
      </w:r>
    </w:p>
    <w:p w:rsidR="00795349" w:rsidRDefault="00795349">
      <w:pPr>
        <w:ind w:left="142"/>
        <w:rPr>
          <w:lang w:val="tt-RU"/>
        </w:rPr>
      </w:pPr>
    </w:p>
    <w:p w:rsidR="00795349" w:rsidRDefault="00FD4EED">
      <w:pPr>
        <w:ind w:left="142"/>
        <w:rPr>
          <w:sz w:val="20"/>
          <w:szCs w:val="20"/>
        </w:rPr>
      </w:pPr>
      <w:r>
        <w:rPr>
          <w:lang w:val="tt-RU"/>
        </w:rPr>
        <w:t xml:space="preserve"> </w:t>
      </w:r>
    </w:p>
    <w:p w:rsidR="00795349" w:rsidRDefault="00795349">
      <w:pPr>
        <w:tabs>
          <w:tab w:val="left" w:pos="1710"/>
          <w:tab w:val="left" w:pos="4155"/>
          <w:tab w:val="center" w:pos="4677"/>
          <w:tab w:val="left" w:pos="6555"/>
        </w:tabs>
        <w:ind w:left="-851"/>
        <w:rPr>
          <w:sz w:val="20"/>
          <w:szCs w:val="20"/>
        </w:rPr>
      </w:pPr>
    </w:p>
    <w:p w:rsidR="00795349" w:rsidRDefault="00795349">
      <w:pPr>
        <w:tabs>
          <w:tab w:val="left" w:pos="1710"/>
          <w:tab w:val="left" w:pos="4155"/>
          <w:tab w:val="center" w:pos="4677"/>
          <w:tab w:val="left" w:pos="6555"/>
        </w:tabs>
        <w:ind w:left="-851"/>
        <w:rPr>
          <w:sz w:val="20"/>
          <w:szCs w:val="20"/>
        </w:rPr>
      </w:pPr>
    </w:p>
    <w:p w:rsidR="00795349" w:rsidRDefault="00795349">
      <w:pPr>
        <w:tabs>
          <w:tab w:val="left" w:pos="1710"/>
          <w:tab w:val="left" w:pos="4155"/>
          <w:tab w:val="center" w:pos="4677"/>
          <w:tab w:val="left" w:pos="6555"/>
        </w:tabs>
        <w:ind w:left="-851"/>
        <w:rPr>
          <w:sz w:val="20"/>
          <w:szCs w:val="20"/>
        </w:rPr>
      </w:pPr>
    </w:p>
    <w:p w:rsidR="00795349" w:rsidRDefault="00FD4EED"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-226060</wp:posOffset>
                </wp:positionV>
                <wp:extent cx="6052820" cy="1751965"/>
                <wp:effectExtent l="0" t="0" r="5080" b="635"/>
                <wp:wrapSquare wrapText="bothSides"/>
                <wp:docPr id="1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2820" cy="1751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:rsidR="00795349" w:rsidRDefault="00795349"/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Надпись 2" o:spid="_x0000_s1026" o:spt="202" type="#_x0000_t202" style="position:absolute;left:0pt;margin-left:0pt;margin-top:-17.8pt;height:137.95pt;width:476.6pt;mso-wrap-distance-bottom:0pt;mso-wrap-distance-left:0pt;mso-wrap-distance-right:0pt;mso-wrap-distance-top:0pt;z-index:251659264;mso-width-relative:page;mso-height-relative:page;" fillcolor="#FFFFFF" filled="t" stroked="f" coordsize="21600,21600" o:gfxdata="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BtCDiz2AAAAAgBAAAPAAAAAAAAAAEAIAAAACIAAABkcnMvZG93bnJldi54&#10;bWxQSwECFAAUAAAACACHTuJAVxagusEBAABcAwAADgAAAAAAAAABACAAAAAnAQAAZHJzL2Uyb0Rv&#10;Yy54bWxQSwUGAAAAAAYABgBZAQAAWgUAAAAA&#10;">
                <v:fill on="t" focussize="0,0"/>
                <v:stroke on="f"/>
                <v:imagedata o:title=""/>
                <o:lock v:ext="edit" aspectratio="f"/>
                <v:textbox inset="0mm,0mm,0mm,0mm">
                  <w:txbxContent>
                    <w:p/>
                  </w:txbxContent>
                </v:textbox>
                <w10:wrap type="square"/>
              </v:shape>
            </w:pict>
          </mc:Fallback>
        </mc:AlternateContent>
      </w:r>
      <w:r>
        <w:rPr>
          <w:b/>
        </w:rPr>
        <w:t xml:space="preserve">                                                              </w:t>
      </w:r>
    </w:p>
    <w:sectPr w:rsidR="00795349">
      <w:pgSz w:w="11906" w:h="16838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4A0F5C"/>
    <w:rsid w:val="00795349"/>
    <w:rsid w:val="00FD4EED"/>
    <w:rsid w:val="4A8954DF"/>
    <w:rsid w:val="5B4A0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617</Words>
  <Characters>5226</Characters>
  <Application>Microsoft Office Word</Application>
  <DocSecurity>0</DocSecurity>
  <Lines>43</Lines>
  <Paragraphs>11</Paragraphs>
  <ScaleCrop>false</ScaleCrop>
  <Company/>
  <LinksUpToDate>false</LinksUpToDate>
  <CharactersWithSpaces>5832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Гульфира</dc:creator>
  <cp:lastModifiedBy>Учитель</cp:lastModifiedBy>
  <cp:revision>2</cp:revision>
  <dcterms:created xsi:type="dcterms:W3CDTF">2017-09-05T17:04:00Z</dcterms:created>
  <dcterms:modified xsi:type="dcterms:W3CDTF">2022-02-26T04:28:00Z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1049-10.1.0.5795</vt:lpwstr>
  </property>
</Properties>
</file>